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3331" w14:textId="77777777" w:rsidR="00730FD0" w:rsidRPr="00730FD0" w:rsidRDefault="00730FD0" w:rsidP="00730FD0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52"/>
          <w:szCs w:val="52"/>
          <w:u w:val="single"/>
          <w:lang w:val="en-US"/>
        </w:rPr>
        <w:t xml:space="preserve">ADMISSION NOTICE-5- CLASS-I </w:t>
      </w:r>
    </w:p>
    <w:p w14:paraId="5AC7D8B6" w14:textId="2107BB4D" w:rsidR="004E50CD" w:rsidRPr="00730FD0" w:rsidRDefault="00730FD0" w:rsidP="00730FD0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52"/>
          <w:szCs w:val="52"/>
          <w:u w:val="single"/>
          <w:lang w:val="en-US"/>
        </w:rPr>
        <w:t>ADMISSIONS</w:t>
      </w:r>
    </w:p>
    <w:p w14:paraId="69C89DD5" w14:textId="77777777" w:rsidR="00730FD0" w:rsidRPr="00730FD0" w:rsidRDefault="00730FD0" w:rsidP="00730FD0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</w:p>
    <w:p w14:paraId="107453F1" w14:textId="73D22418" w:rsidR="00730FD0" w:rsidRP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 xml:space="preserve">This is to inform that the dates of draw of lots for ADMISSION IN CLASS-I has been </w:t>
      </w:r>
    </w:p>
    <w:p w14:paraId="76578019" w14:textId="77777777" w:rsidR="00730FD0" w:rsidRP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 xml:space="preserve">postponed due to unprecedented rise in the </w:t>
      </w:r>
    </w:p>
    <w:p w14:paraId="3CCAAEC7" w14:textId="43BD7983" w:rsidR="00730FD0" w:rsidRP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 xml:space="preserve">number of COVID-19 cases in the country. </w:t>
      </w:r>
    </w:p>
    <w:p w14:paraId="56EB68A3" w14:textId="201A0B16" w:rsidR="00730FD0" w:rsidRP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</w:p>
    <w:p w14:paraId="2E079454" w14:textId="77777777" w:rsid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 xml:space="preserve">The revised dates of draw will be decided in </w:t>
      </w:r>
    </w:p>
    <w:p w14:paraId="2228049D" w14:textId="4AE0DAD5" w:rsidR="00730FD0" w:rsidRDefault="00730F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730FD0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>due course as per situations.</w:t>
      </w:r>
    </w:p>
    <w:p w14:paraId="2F37EADB" w14:textId="0F39A65C" w:rsidR="008252D0" w:rsidRDefault="008252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</w:p>
    <w:p w14:paraId="31AFBFE2" w14:textId="3E611E3D" w:rsidR="008252D0" w:rsidRDefault="008252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</w:p>
    <w:p w14:paraId="2ED1DB89" w14:textId="43DFD449" w:rsidR="008252D0" w:rsidRDefault="008252D0" w:rsidP="00730FD0">
      <w:pP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</w:p>
    <w:p w14:paraId="7CDFD33A" w14:textId="2A54AD99" w:rsidR="008252D0" w:rsidRPr="008252D0" w:rsidRDefault="008252D0" w:rsidP="00730FD0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ADMISSION I/C                       PRINCIPAL</w:t>
      </w:r>
    </w:p>
    <w:sectPr w:rsidR="008252D0" w:rsidRPr="00825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D0"/>
    <w:rsid w:val="00244587"/>
    <w:rsid w:val="004E50CD"/>
    <w:rsid w:val="00730FD0"/>
    <w:rsid w:val="008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8F2F"/>
  <w15:chartTrackingRefBased/>
  <w15:docId w15:val="{EB5C18C1-5392-4899-936A-F03D41A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Joshua</dc:creator>
  <cp:keywords/>
  <dc:description/>
  <cp:lastModifiedBy>Rachel Joshua</cp:lastModifiedBy>
  <cp:revision>2</cp:revision>
  <dcterms:created xsi:type="dcterms:W3CDTF">2021-04-22T03:51:00Z</dcterms:created>
  <dcterms:modified xsi:type="dcterms:W3CDTF">2021-04-22T03:51:00Z</dcterms:modified>
</cp:coreProperties>
</file>